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0BA3D" w14:textId="092B8FBF" w:rsidR="004B62E0" w:rsidRPr="004B62E0" w:rsidRDefault="004B62E0" w:rsidP="004B62E0">
      <w:pPr>
        <w:rPr>
          <w:rFonts w:cstheme="minorHAnsi"/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148"/>
        <w:tblW w:w="0" w:type="auto"/>
        <w:tblLook w:val="04A0" w:firstRow="1" w:lastRow="0" w:firstColumn="1" w:lastColumn="0" w:noHBand="0" w:noVBand="1"/>
      </w:tblPr>
      <w:tblGrid>
        <w:gridCol w:w="5241"/>
        <w:gridCol w:w="5284"/>
        <w:gridCol w:w="3865"/>
      </w:tblGrid>
      <w:tr w:rsidR="004B62E0" w:rsidRPr="0005671B" w14:paraId="5D0BC108" w14:textId="77777777" w:rsidTr="00ED29B4">
        <w:tc>
          <w:tcPr>
            <w:tcW w:w="5241" w:type="dxa"/>
          </w:tcPr>
          <w:p w14:paraId="7FBC0944" w14:textId="77777777" w:rsidR="004B62E0" w:rsidRPr="00ED29B4" w:rsidRDefault="004B62E0" w:rsidP="00612C25">
            <w:pPr>
              <w:rPr>
                <w:rFonts w:cstheme="minorHAnsi"/>
                <w:b/>
                <w:sz w:val="24"/>
                <w:szCs w:val="24"/>
              </w:rPr>
            </w:pPr>
            <w:r w:rsidRPr="00ED29B4">
              <w:rPr>
                <w:rFonts w:cstheme="minorHAnsi"/>
                <w:b/>
                <w:sz w:val="24"/>
                <w:szCs w:val="24"/>
              </w:rPr>
              <w:t>TWITTER (280 characters max)</w:t>
            </w:r>
          </w:p>
        </w:tc>
        <w:tc>
          <w:tcPr>
            <w:tcW w:w="5284" w:type="dxa"/>
          </w:tcPr>
          <w:p w14:paraId="6BBC6A37" w14:textId="77777777" w:rsidR="004B62E0" w:rsidRPr="00ED29B4" w:rsidRDefault="004B62E0" w:rsidP="00612C25">
            <w:pPr>
              <w:rPr>
                <w:rFonts w:cstheme="minorHAnsi"/>
                <w:b/>
                <w:sz w:val="24"/>
                <w:szCs w:val="24"/>
              </w:rPr>
            </w:pPr>
            <w:r w:rsidRPr="00ED29B4">
              <w:rPr>
                <w:rFonts w:cstheme="minorHAnsi"/>
                <w:b/>
                <w:sz w:val="24"/>
                <w:szCs w:val="24"/>
              </w:rPr>
              <w:t>SPANISH (35-38 words in Word format)</w:t>
            </w:r>
          </w:p>
        </w:tc>
        <w:tc>
          <w:tcPr>
            <w:tcW w:w="3865" w:type="dxa"/>
          </w:tcPr>
          <w:p w14:paraId="3643AB34" w14:textId="77777777" w:rsidR="004B62E0" w:rsidRPr="00ED29B4" w:rsidRDefault="004B62E0" w:rsidP="00612C25">
            <w:pPr>
              <w:rPr>
                <w:rFonts w:cstheme="minorHAnsi"/>
                <w:b/>
                <w:sz w:val="24"/>
                <w:szCs w:val="24"/>
              </w:rPr>
            </w:pPr>
            <w:r w:rsidRPr="00ED29B4">
              <w:rPr>
                <w:rFonts w:cstheme="minorHAnsi"/>
                <w:b/>
                <w:sz w:val="24"/>
                <w:szCs w:val="24"/>
              </w:rPr>
              <w:t>Image</w:t>
            </w:r>
          </w:p>
        </w:tc>
      </w:tr>
      <w:tr w:rsidR="004B62E0" w:rsidRPr="0005671B" w14:paraId="26DB6441" w14:textId="77777777" w:rsidTr="00ED29B4">
        <w:tc>
          <w:tcPr>
            <w:tcW w:w="5241" w:type="dxa"/>
            <w:vAlign w:val="center"/>
          </w:tcPr>
          <w:p w14:paraId="26F93343" w14:textId="77777777" w:rsidR="004B62E0" w:rsidRPr="005A24E6" w:rsidRDefault="004B62E0" w:rsidP="00612C25">
            <w:pPr>
              <w:rPr>
                <w:rFonts w:cstheme="minorHAnsi"/>
              </w:rPr>
            </w:pPr>
            <w:r w:rsidRPr="005A24E6">
              <w:rPr>
                <w:rFonts w:cstheme="minorHAnsi"/>
              </w:rPr>
              <w:t xml:space="preserve">Are you behind on rent or utilities due to COVID-19?  The new NC HOPE Program provides rent and utility payments for qualifying low- and moderate-income renters. APPLY ONLINE NOW: </w:t>
            </w:r>
            <w:hyperlink r:id="rId6" w:history="1">
              <w:r w:rsidRPr="005A24E6">
                <w:rPr>
                  <w:rStyle w:val="Hyperlink"/>
                  <w:rFonts w:cstheme="minorHAnsi"/>
                </w:rPr>
                <w:t>nc211.org/hope</w:t>
              </w:r>
            </w:hyperlink>
            <w:r w:rsidRPr="005A24E6">
              <w:rPr>
                <w:rFonts w:cstheme="minorHAnsi"/>
              </w:rPr>
              <w:t>.</w:t>
            </w:r>
          </w:p>
          <w:p w14:paraId="4967018F" w14:textId="77777777" w:rsidR="00ED29B4" w:rsidRDefault="00ED29B4" w:rsidP="00612C25">
            <w:pPr>
              <w:rPr>
                <w:rFonts w:cstheme="minorHAnsi"/>
              </w:rPr>
            </w:pPr>
          </w:p>
          <w:p w14:paraId="78B7DEF3" w14:textId="20A73347" w:rsidR="004B62E0" w:rsidRPr="005A24E6" w:rsidRDefault="004B62E0" w:rsidP="00612C25">
            <w:pPr>
              <w:rPr>
                <w:rFonts w:eastAsia="Arial" w:cstheme="minorHAnsi"/>
              </w:rPr>
            </w:pPr>
            <w:r w:rsidRPr="005A24E6">
              <w:rPr>
                <w:rFonts w:cstheme="minorHAnsi"/>
              </w:rPr>
              <w:t>@</w:t>
            </w:r>
            <w:proofErr w:type="spellStart"/>
            <w:r w:rsidRPr="005A24E6">
              <w:rPr>
                <w:rFonts w:cstheme="minorHAnsi"/>
              </w:rPr>
              <w:t>nc_211</w:t>
            </w:r>
            <w:proofErr w:type="spellEnd"/>
            <w:r w:rsidRPr="005A24E6">
              <w:rPr>
                <w:rFonts w:cstheme="minorHAnsi"/>
              </w:rPr>
              <w:t xml:space="preserve"> </w:t>
            </w:r>
          </w:p>
        </w:tc>
        <w:tc>
          <w:tcPr>
            <w:tcW w:w="5284" w:type="dxa"/>
            <w:vAlign w:val="center"/>
          </w:tcPr>
          <w:p w14:paraId="40F10E15" w14:textId="77777777" w:rsidR="004B62E0" w:rsidRPr="004B62E0" w:rsidRDefault="004B62E0" w:rsidP="00612C25">
            <w:pPr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</w:pPr>
            <w:r w:rsidRPr="004B62E0"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  <w:t xml:space="preserve">¿Está atrasado en pago de alquiler o servicios públicos debido a COVID-19? El Programa HOPE ayuda a pagar esos gastos a inquilinos elegibles cuyos ingresos son bajos/moderados. Llame </w:t>
            </w:r>
            <w:proofErr w:type="gramStart"/>
            <w:r w:rsidRPr="004B62E0"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  <w:t>al  2</w:t>
            </w:r>
            <w:proofErr w:type="gramEnd"/>
            <w:r w:rsidRPr="004B62E0"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  <w:t>-1-1. Conozca más en:</w:t>
            </w:r>
            <w:r w:rsidRPr="004B62E0">
              <w:rPr>
                <w:rFonts w:cstheme="minorHAnsi"/>
                <w:strike/>
                <w:lang w:val="es-419"/>
              </w:rPr>
              <w:t xml:space="preserve"> </w:t>
            </w:r>
            <w:hyperlink r:id="rId7" w:history="1">
              <w:r w:rsidRPr="004B62E0">
                <w:rPr>
                  <w:rFonts w:ascii="Arial Narrow" w:eastAsia="Calibri" w:hAnsi="Arial Narrow" w:cs="Calibri"/>
                  <w:strike/>
                  <w:color w:val="3333FF"/>
                  <w:lang w:val="es-419"/>
                </w:rPr>
                <w:t>nc211.org/hope</w:t>
              </w:r>
            </w:hyperlink>
            <w:r w:rsidRPr="004B62E0"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  <w:t>.</w:t>
            </w:r>
          </w:p>
          <w:p w14:paraId="7AB61491" w14:textId="77777777" w:rsidR="004B62E0" w:rsidRPr="004B62E0" w:rsidRDefault="004B62E0" w:rsidP="00612C25">
            <w:pPr>
              <w:rPr>
                <w:rFonts w:cstheme="minorHAnsi"/>
                <w:lang w:val="es-419"/>
              </w:rPr>
            </w:pPr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 xml:space="preserve">New </w:t>
            </w:r>
            <w:proofErr w:type="spellStart"/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>translation</w:t>
            </w:r>
            <w:proofErr w:type="spellEnd"/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 xml:space="preserve"> </w:t>
            </w:r>
            <w:proofErr w:type="spellStart"/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>needed</w:t>
            </w:r>
            <w:proofErr w:type="spellEnd"/>
            <w:r w:rsidRPr="004B62E0">
              <w:rPr>
                <w:rFonts w:cstheme="minorHAnsi"/>
                <w:color w:val="000000"/>
                <w:shd w:val="clear" w:color="auto" w:fill="FFFFFF"/>
                <w:lang w:val="es-419"/>
              </w:rPr>
              <w:br/>
            </w:r>
          </w:p>
          <w:p w14:paraId="363FEFD2" w14:textId="231C0A74" w:rsidR="004B62E0" w:rsidRPr="005A24E6" w:rsidRDefault="004B62E0" w:rsidP="00ED29B4">
            <w:pPr>
              <w:rPr>
                <w:rFonts w:eastAsia="Arial" w:cstheme="minorHAnsi"/>
              </w:rPr>
            </w:pPr>
            <w:r w:rsidRPr="004B62E0">
              <w:rPr>
                <w:rFonts w:ascii="Arial Narrow" w:eastAsia="Calibri" w:hAnsi="Arial Narrow" w:cs="Calibri"/>
                <w:color w:val="3333FF"/>
                <w:lang w:val="es-419"/>
              </w:rPr>
              <w:t>@</w:t>
            </w:r>
            <w:proofErr w:type="spellStart"/>
            <w:r w:rsidRPr="004B62E0">
              <w:rPr>
                <w:rFonts w:ascii="Arial Narrow" w:eastAsia="Calibri" w:hAnsi="Arial Narrow" w:cs="Calibri"/>
                <w:color w:val="3333FF"/>
                <w:lang w:val="es-419"/>
              </w:rPr>
              <w:t>nc_211</w:t>
            </w:r>
            <w:proofErr w:type="spellEnd"/>
          </w:p>
        </w:tc>
        <w:tc>
          <w:tcPr>
            <w:tcW w:w="3865" w:type="dxa"/>
            <w:vAlign w:val="center"/>
          </w:tcPr>
          <w:p w14:paraId="4DE0098E" w14:textId="77777777" w:rsidR="004B62E0" w:rsidRPr="0005671B" w:rsidRDefault="004B62E0" w:rsidP="00612C25">
            <w:pPr>
              <w:jc w:val="center"/>
              <w:rPr>
                <w:rFonts w:cstheme="minorHAnsi"/>
              </w:rPr>
            </w:pPr>
            <w:r w:rsidRPr="0005671B">
              <w:rPr>
                <w:rFonts w:cstheme="minorHAnsi"/>
                <w:noProof/>
              </w:rPr>
              <w:drawing>
                <wp:inline distT="0" distB="0" distL="0" distR="0" wp14:anchorId="342230BF" wp14:editId="1EB4DB37">
                  <wp:extent cx="2251404" cy="78298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PE_FINAL_out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997" cy="79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2E0" w:rsidRPr="0005671B" w14:paraId="5998E61C" w14:textId="77777777" w:rsidTr="00ED29B4">
        <w:tc>
          <w:tcPr>
            <w:tcW w:w="5241" w:type="dxa"/>
            <w:vAlign w:val="center"/>
          </w:tcPr>
          <w:p w14:paraId="49A1D905" w14:textId="77777777" w:rsidR="004B62E0" w:rsidRPr="005A24E6" w:rsidRDefault="004B62E0" w:rsidP="00612C25">
            <w:pPr>
              <w:rPr>
                <w:rFonts w:cstheme="minorHAnsi"/>
              </w:rPr>
            </w:pPr>
            <w:r w:rsidRPr="005A24E6">
              <w:rPr>
                <w:rFonts w:cstheme="minorHAnsi"/>
              </w:rPr>
              <w:t xml:space="preserve">The new NC HOPE Program helps with rent and utilities for qualifying low- and moderate-income renters who are facing financial hardship due to COVID-19. THE FASTEST WAY TO APPLY IS ONLINE: </w:t>
            </w:r>
            <w:hyperlink r:id="rId9" w:history="1">
              <w:r w:rsidRPr="005A24E6">
                <w:rPr>
                  <w:rStyle w:val="Hyperlink"/>
                  <w:rFonts w:cstheme="minorHAnsi"/>
                </w:rPr>
                <w:t>nc211.org/hope</w:t>
              </w:r>
            </w:hyperlink>
            <w:r w:rsidRPr="005A24E6">
              <w:rPr>
                <w:rFonts w:cstheme="minorHAnsi"/>
              </w:rPr>
              <w:t>.</w:t>
            </w:r>
          </w:p>
          <w:p w14:paraId="5E8147AA" w14:textId="77777777" w:rsidR="00ED29B4" w:rsidRDefault="00ED29B4" w:rsidP="00612C25">
            <w:pPr>
              <w:rPr>
                <w:rFonts w:cstheme="minorHAnsi"/>
              </w:rPr>
            </w:pPr>
          </w:p>
          <w:p w14:paraId="28AD4DDA" w14:textId="62C29955" w:rsidR="004B62E0" w:rsidRPr="005A24E6" w:rsidRDefault="004B62E0" w:rsidP="00612C25">
            <w:pPr>
              <w:rPr>
                <w:rFonts w:eastAsia="Arial" w:cstheme="minorHAnsi"/>
              </w:rPr>
            </w:pPr>
            <w:r w:rsidRPr="005A24E6">
              <w:rPr>
                <w:rFonts w:cstheme="minorHAnsi"/>
              </w:rPr>
              <w:t>@</w:t>
            </w:r>
            <w:proofErr w:type="spellStart"/>
            <w:r w:rsidRPr="005A24E6">
              <w:rPr>
                <w:rFonts w:cstheme="minorHAnsi"/>
              </w:rPr>
              <w:t>nc_211</w:t>
            </w:r>
            <w:proofErr w:type="spellEnd"/>
          </w:p>
          <w:p w14:paraId="1B9062FD" w14:textId="77777777" w:rsidR="004B62E0" w:rsidRPr="005A24E6" w:rsidRDefault="004B62E0" w:rsidP="00612C25">
            <w:pPr>
              <w:rPr>
                <w:rFonts w:eastAsia="Arial" w:cstheme="minorHAnsi"/>
              </w:rPr>
            </w:pPr>
          </w:p>
        </w:tc>
        <w:tc>
          <w:tcPr>
            <w:tcW w:w="5284" w:type="dxa"/>
            <w:vAlign w:val="center"/>
          </w:tcPr>
          <w:p w14:paraId="0D323FA2" w14:textId="77777777" w:rsidR="004B62E0" w:rsidRPr="004B62E0" w:rsidRDefault="004B62E0" w:rsidP="00612C25">
            <w:pPr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</w:pPr>
            <w:r w:rsidRPr="004B62E0"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  <w:t xml:space="preserve">El nuevo programa NC HOPE ayuda a pagar renta y servicios públicos a inquilinos elegibles cuyos ingresos son bajos/moderados y han perdido ingreso debido a COVID-19. Llame </w:t>
            </w:r>
            <w:proofErr w:type="gramStart"/>
            <w:r w:rsidRPr="004B62E0"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  <w:t>al  2</w:t>
            </w:r>
            <w:proofErr w:type="gramEnd"/>
            <w:r w:rsidRPr="004B62E0"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  <w:t>-1-1. Conozca más en:</w:t>
            </w:r>
            <w:r w:rsidRPr="004B62E0">
              <w:rPr>
                <w:rFonts w:cstheme="minorHAnsi"/>
                <w:strike/>
                <w:lang w:val="es-419"/>
              </w:rPr>
              <w:t xml:space="preserve"> </w:t>
            </w:r>
            <w:hyperlink r:id="rId10" w:history="1">
              <w:r w:rsidRPr="004B62E0">
                <w:rPr>
                  <w:rFonts w:ascii="Arial Narrow" w:eastAsia="Calibri" w:hAnsi="Arial Narrow" w:cs="Calibri"/>
                  <w:strike/>
                  <w:color w:val="3333FF"/>
                  <w:lang w:val="es-419"/>
                </w:rPr>
                <w:t>nc211.org/hope</w:t>
              </w:r>
            </w:hyperlink>
            <w:r w:rsidRPr="004B62E0"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  <w:t>.</w:t>
            </w:r>
          </w:p>
          <w:p w14:paraId="5BBFD469" w14:textId="77777777" w:rsidR="004B62E0" w:rsidRPr="004B62E0" w:rsidRDefault="004B62E0" w:rsidP="00612C25">
            <w:pPr>
              <w:rPr>
                <w:rFonts w:cstheme="minorHAnsi"/>
                <w:lang w:val="es-419"/>
              </w:rPr>
            </w:pPr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 xml:space="preserve">New </w:t>
            </w:r>
            <w:proofErr w:type="spellStart"/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>translation</w:t>
            </w:r>
            <w:proofErr w:type="spellEnd"/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 xml:space="preserve"> </w:t>
            </w:r>
            <w:proofErr w:type="spellStart"/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>needed</w:t>
            </w:r>
            <w:proofErr w:type="spellEnd"/>
            <w:r w:rsidRPr="004B62E0">
              <w:rPr>
                <w:rFonts w:cstheme="minorHAnsi"/>
                <w:color w:val="000000"/>
                <w:shd w:val="clear" w:color="auto" w:fill="FFFFFF"/>
                <w:lang w:val="es-419"/>
              </w:rPr>
              <w:br/>
            </w:r>
          </w:p>
          <w:p w14:paraId="6944A093" w14:textId="5DCF67F7" w:rsidR="004B62E0" w:rsidRPr="005A24E6" w:rsidRDefault="004B62E0" w:rsidP="00ED29B4">
            <w:pPr>
              <w:rPr>
                <w:rFonts w:cstheme="minorHAnsi"/>
                <w:lang w:val="es-419"/>
              </w:rPr>
            </w:pPr>
            <w:r w:rsidRPr="004B62E0">
              <w:rPr>
                <w:rFonts w:ascii="Arial Narrow" w:eastAsia="Calibri" w:hAnsi="Arial Narrow" w:cs="Calibri"/>
                <w:color w:val="3333FF"/>
                <w:lang w:val="es-419"/>
              </w:rPr>
              <w:t>@</w:t>
            </w:r>
            <w:proofErr w:type="spellStart"/>
            <w:r w:rsidRPr="004B62E0">
              <w:rPr>
                <w:rFonts w:ascii="Arial Narrow" w:eastAsia="Calibri" w:hAnsi="Arial Narrow" w:cs="Calibri"/>
                <w:color w:val="3333FF"/>
                <w:lang w:val="es-419"/>
              </w:rPr>
              <w:t>nc_211</w:t>
            </w:r>
            <w:proofErr w:type="spellEnd"/>
          </w:p>
        </w:tc>
        <w:tc>
          <w:tcPr>
            <w:tcW w:w="3865" w:type="dxa"/>
            <w:vAlign w:val="center"/>
          </w:tcPr>
          <w:p w14:paraId="08D11ED7" w14:textId="77777777" w:rsidR="004B62E0" w:rsidRPr="0005671B" w:rsidRDefault="004B62E0" w:rsidP="00612C25">
            <w:pPr>
              <w:jc w:val="center"/>
              <w:rPr>
                <w:rFonts w:cstheme="minorHAnsi"/>
              </w:rPr>
            </w:pPr>
            <w:r w:rsidRPr="0005671B">
              <w:rPr>
                <w:rFonts w:cstheme="minorHAnsi"/>
                <w:noProof/>
              </w:rPr>
              <w:drawing>
                <wp:inline distT="0" distB="0" distL="0" distR="0" wp14:anchorId="1B4A9FEE" wp14:editId="18E623DD">
                  <wp:extent cx="2251404" cy="78298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PE_FINAL_out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997" cy="79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2E0" w:rsidRPr="0005671B" w14:paraId="4FB0DF72" w14:textId="77777777" w:rsidTr="00ED29B4">
        <w:tc>
          <w:tcPr>
            <w:tcW w:w="5241" w:type="dxa"/>
          </w:tcPr>
          <w:p w14:paraId="59C0AF5D" w14:textId="77777777" w:rsidR="004B62E0" w:rsidRPr="00ED29B4" w:rsidRDefault="004B62E0" w:rsidP="00612C25">
            <w:pPr>
              <w:rPr>
                <w:rFonts w:cstheme="minorHAnsi"/>
                <w:sz w:val="24"/>
                <w:szCs w:val="24"/>
              </w:rPr>
            </w:pPr>
            <w:r w:rsidRPr="00ED29B4">
              <w:rPr>
                <w:rFonts w:cstheme="minorHAnsi"/>
                <w:b/>
                <w:sz w:val="24"/>
                <w:szCs w:val="24"/>
              </w:rPr>
              <w:t>FACEBOOK</w:t>
            </w:r>
          </w:p>
        </w:tc>
        <w:tc>
          <w:tcPr>
            <w:tcW w:w="5284" w:type="dxa"/>
          </w:tcPr>
          <w:p w14:paraId="501471E7" w14:textId="77777777" w:rsidR="004B62E0" w:rsidRPr="00ED29B4" w:rsidRDefault="004B62E0" w:rsidP="00612C25">
            <w:pPr>
              <w:rPr>
                <w:rFonts w:ascii="Arial Narrow" w:eastAsia="Calibri" w:hAnsi="Arial Narrow" w:cs="Calibri"/>
                <w:strike/>
                <w:color w:val="0070C0"/>
                <w:sz w:val="24"/>
                <w:szCs w:val="24"/>
                <w:lang w:val="es-419"/>
              </w:rPr>
            </w:pPr>
            <w:r w:rsidRPr="00ED29B4">
              <w:rPr>
                <w:rFonts w:cstheme="minorHAnsi"/>
                <w:b/>
                <w:sz w:val="24"/>
                <w:szCs w:val="24"/>
              </w:rPr>
              <w:t>SPANISH</w:t>
            </w:r>
          </w:p>
        </w:tc>
        <w:tc>
          <w:tcPr>
            <w:tcW w:w="3865" w:type="dxa"/>
          </w:tcPr>
          <w:p w14:paraId="3B629312" w14:textId="77777777" w:rsidR="004B62E0" w:rsidRPr="00ED29B4" w:rsidRDefault="004B62E0" w:rsidP="00612C25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ED29B4">
              <w:rPr>
                <w:rFonts w:cstheme="minorHAnsi"/>
                <w:b/>
                <w:sz w:val="24"/>
                <w:szCs w:val="24"/>
              </w:rPr>
              <w:t>Image</w:t>
            </w:r>
          </w:p>
        </w:tc>
      </w:tr>
      <w:tr w:rsidR="004B62E0" w:rsidRPr="0005671B" w14:paraId="0D5BD265" w14:textId="77777777" w:rsidTr="00ED29B4">
        <w:tc>
          <w:tcPr>
            <w:tcW w:w="5241" w:type="dxa"/>
            <w:vAlign w:val="center"/>
          </w:tcPr>
          <w:p w14:paraId="4F79044F" w14:textId="77777777" w:rsidR="004B62E0" w:rsidRPr="004B62E0" w:rsidRDefault="004B62E0" w:rsidP="00612C25">
            <w:pPr>
              <w:rPr>
                <w:rFonts w:cstheme="minorHAnsi"/>
              </w:rPr>
            </w:pPr>
            <w:r w:rsidRPr="004B62E0">
              <w:rPr>
                <w:rFonts w:cstheme="minorHAnsi"/>
              </w:rPr>
              <w:t xml:space="preserve">Are you behind on rent or utilities? Applications from low- and moderate-income renters experiencing financial hardships due to COVID-19 </w:t>
            </w:r>
            <w:proofErr w:type="gramStart"/>
            <w:r w:rsidRPr="004B62E0">
              <w:rPr>
                <w:rFonts w:cstheme="minorHAnsi"/>
              </w:rPr>
              <w:t>are now being accepted</w:t>
            </w:r>
            <w:proofErr w:type="gramEnd"/>
            <w:r w:rsidRPr="005A24E6">
              <w:rPr>
                <w:rFonts w:cstheme="minorHAnsi"/>
              </w:rPr>
              <w:t xml:space="preserve"> online</w:t>
            </w:r>
            <w:r w:rsidRPr="004B62E0">
              <w:rPr>
                <w:rFonts w:cstheme="minorHAnsi"/>
              </w:rPr>
              <w:t xml:space="preserve">. The </w:t>
            </w:r>
            <w:r w:rsidRPr="005A24E6">
              <w:rPr>
                <w:rFonts w:cstheme="minorHAnsi"/>
              </w:rPr>
              <w:t xml:space="preserve">NC </w:t>
            </w:r>
            <w:r w:rsidRPr="004B62E0">
              <w:rPr>
                <w:rFonts w:cstheme="minorHAnsi"/>
              </w:rPr>
              <w:t xml:space="preserve">HOPE Program provides rent and utility assistance to qualifying applicants. </w:t>
            </w:r>
            <w:r w:rsidRPr="005A24E6">
              <w:rPr>
                <w:rFonts w:cstheme="minorHAnsi"/>
              </w:rPr>
              <w:t>RENTERS CAN</w:t>
            </w:r>
            <w:r w:rsidRPr="004B62E0">
              <w:rPr>
                <w:rFonts w:cstheme="minorHAnsi"/>
              </w:rPr>
              <w:t xml:space="preserve"> </w:t>
            </w:r>
            <w:r w:rsidRPr="005A24E6">
              <w:rPr>
                <w:rFonts w:cstheme="minorHAnsi"/>
              </w:rPr>
              <w:t>APPLY NOW</w:t>
            </w:r>
            <w:r w:rsidRPr="004B62E0">
              <w:rPr>
                <w:rFonts w:cstheme="minorHAnsi"/>
              </w:rPr>
              <w:t xml:space="preserve">: </w:t>
            </w:r>
            <w:hyperlink r:id="rId11" w:history="1">
              <w:r w:rsidRPr="004B62E0">
                <w:rPr>
                  <w:rStyle w:val="Hyperlink"/>
                  <w:rFonts w:cstheme="minorHAnsi"/>
                </w:rPr>
                <w:t>nc211.org/hope</w:t>
              </w:r>
            </w:hyperlink>
            <w:r w:rsidRPr="004B62E0">
              <w:rPr>
                <w:rFonts w:cstheme="minorHAnsi"/>
              </w:rPr>
              <w:t>.</w:t>
            </w:r>
          </w:p>
          <w:p w14:paraId="63F5AB89" w14:textId="77777777" w:rsidR="00ED29B4" w:rsidRDefault="00ED29B4" w:rsidP="00612C25">
            <w:pPr>
              <w:rPr>
                <w:rFonts w:cstheme="minorHAnsi"/>
              </w:rPr>
            </w:pPr>
          </w:p>
          <w:p w14:paraId="5A6D6E8F" w14:textId="710B923A" w:rsidR="004B62E0" w:rsidRPr="005A24E6" w:rsidRDefault="004B62E0" w:rsidP="00612C25">
            <w:pPr>
              <w:rPr>
                <w:rFonts w:cstheme="minorHAnsi"/>
              </w:rPr>
            </w:pPr>
            <w:r w:rsidRPr="004B62E0">
              <w:rPr>
                <w:rFonts w:cstheme="minorHAnsi"/>
              </w:rPr>
              <w:t>@</w:t>
            </w:r>
            <w:proofErr w:type="spellStart"/>
            <w:r w:rsidRPr="004B62E0">
              <w:rPr>
                <w:rFonts w:cstheme="minorHAnsi"/>
              </w:rPr>
              <w:t>nc211</w:t>
            </w:r>
            <w:proofErr w:type="spellEnd"/>
          </w:p>
        </w:tc>
        <w:tc>
          <w:tcPr>
            <w:tcW w:w="5284" w:type="dxa"/>
            <w:vAlign w:val="center"/>
          </w:tcPr>
          <w:p w14:paraId="33373FE3" w14:textId="77777777" w:rsidR="004B62E0" w:rsidRPr="004B62E0" w:rsidRDefault="004B62E0" w:rsidP="00612C25">
            <w:pPr>
              <w:rPr>
                <w:rFonts w:ascii="Arial Narrow" w:hAnsi="Arial Narrow" w:cstheme="minorHAnsi"/>
                <w:lang w:val="es-419"/>
              </w:rPr>
            </w:pPr>
            <w:r w:rsidRPr="004B62E0"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  <w:t xml:space="preserve">¿Está atrasado en el pago de alquiler o servicios públicos? Ahora se están aceptando solicitudes de inquilinos cuyos ingresos vayan de bajos a moderados, y que estén atravesando por dificultades económicas debido a COVID-19. El Programa </w:t>
            </w:r>
            <w:r w:rsidRPr="004B62E0">
              <w:rPr>
                <w:rFonts w:ascii="Arial Narrow" w:eastAsia="Calibri" w:hAnsi="Arial Narrow" w:cs="Calibri"/>
                <w:i/>
                <w:iCs/>
                <w:strike/>
                <w:color w:val="0070C0"/>
                <w:lang w:val="es-419"/>
              </w:rPr>
              <w:t>HOPE</w:t>
            </w:r>
            <w:r w:rsidRPr="004B62E0"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  <w:t xml:space="preserve"> ofrece asistencia para el pago de alquiler y servicios públicos a solicitantes que cumplan los requisitos. Para comenzar, los inquilinos pueden llamar a la línea telefónica 2-1-1. Conozca cómo, visite</w:t>
            </w:r>
            <w:r w:rsidRPr="004B62E0">
              <w:rPr>
                <w:rFonts w:ascii="Arial Narrow" w:eastAsia="Calibri" w:hAnsi="Arial Narrow" w:cs="Calibri"/>
                <w:strike/>
                <w:lang w:val="es-419"/>
              </w:rPr>
              <w:t xml:space="preserve">: </w:t>
            </w:r>
            <w:hyperlink r:id="rId12" w:history="1">
              <w:r w:rsidRPr="004B62E0">
                <w:rPr>
                  <w:rFonts w:ascii="Arial Narrow" w:eastAsia="Calibri" w:hAnsi="Arial Narrow" w:cs="Calibri"/>
                  <w:strike/>
                  <w:color w:val="3333FF"/>
                  <w:u w:val="single"/>
                  <w:lang w:val="es-419"/>
                </w:rPr>
                <w:t>nc211.org/hope</w:t>
              </w:r>
            </w:hyperlink>
            <w:r w:rsidRPr="004B62E0">
              <w:rPr>
                <w:rFonts w:ascii="Arial Narrow" w:eastAsia="Calibri" w:hAnsi="Arial Narrow" w:cs="Calibri"/>
                <w:color w:val="3333FF"/>
                <w:lang w:val="es-419"/>
              </w:rPr>
              <w:t>.</w:t>
            </w:r>
          </w:p>
          <w:p w14:paraId="699ABC6E" w14:textId="77777777" w:rsidR="004B62E0" w:rsidRPr="004B62E0" w:rsidRDefault="004B62E0" w:rsidP="00612C25">
            <w:pPr>
              <w:rPr>
                <w:rFonts w:cstheme="minorHAnsi"/>
                <w:color w:val="000000"/>
                <w:shd w:val="clear" w:color="auto" w:fill="FFFFFF"/>
                <w:lang w:val="es-419"/>
              </w:rPr>
            </w:pPr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 xml:space="preserve">New </w:t>
            </w:r>
            <w:proofErr w:type="spellStart"/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>translation</w:t>
            </w:r>
            <w:proofErr w:type="spellEnd"/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 xml:space="preserve"> </w:t>
            </w:r>
            <w:proofErr w:type="spellStart"/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>needed</w:t>
            </w:r>
            <w:proofErr w:type="spellEnd"/>
          </w:p>
          <w:p w14:paraId="703BC769" w14:textId="77777777" w:rsidR="004B62E0" w:rsidRPr="004B62E0" w:rsidRDefault="004B62E0" w:rsidP="00612C25">
            <w:pPr>
              <w:rPr>
                <w:rFonts w:ascii="Arial Narrow" w:hAnsi="Arial Narrow" w:cstheme="minorHAnsi"/>
                <w:lang w:val="es-419"/>
              </w:rPr>
            </w:pPr>
          </w:p>
          <w:p w14:paraId="405E0639" w14:textId="105A27B4" w:rsidR="004B62E0" w:rsidRPr="004B62E0" w:rsidRDefault="00ED29B4" w:rsidP="00ED29B4">
            <w:pPr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</w:pPr>
            <w:r>
              <w:rPr>
                <w:rFonts w:ascii="Arial Narrow" w:eastAsia="Calibri" w:hAnsi="Arial Narrow" w:cs="Calibri"/>
                <w:lang w:val="es-419"/>
              </w:rPr>
              <w:t>@</w:t>
            </w:r>
            <w:proofErr w:type="spellStart"/>
            <w:r>
              <w:rPr>
                <w:rFonts w:ascii="Arial Narrow" w:eastAsia="Calibri" w:hAnsi="Arial Narrow" w:cs="Calibri"/>
                <w:lang w:val="es-419"/>
              </w:rPr>
              <w:t>nc211</w:t>
            </w:r>
            <w:proofErr w:type="spellEnd"/>
          </w:p>
        </w:tc>
        <w:tc>
          <w:tcPr>
            <w:tcW w:w="3865" w:type="dxa"/>
            <w:vAlign w:val="center"/>
          </w:tcPr>
          <w:p w14:paraId="722194F1" w14:textId="77777777" w:rsidR="004B62E0" w:rsidRPr="0005671B" w:rsidRDefault="004B62E0" w:rsidP="00612C25">
            <w:pPr>
              <w:jc w:val="center"/>
              <w:rPr>
                <w:rFonts w:cstheme="minorHAnsi"/>
                <w:noProof/>
              </w:rPr>
            </w:pPr>
            <w:r w:rsidRPr="00634C7B">
              <w:rPr>
                <w:rFonts w:cstheme="minorHAnsi"/>
                <w:noProof/>
                <w:sz w:val="20"/>
              </w:rPr>
              <w:drawing>
                <wp:inline distT="0" distB="0" distL="0" distR="0" wp14:anchorId="4FFA83D1" wp14:editId="7F7A5EF4">
                  <wp:extent cx="2251404" cy="782988"/>
                  <wp:effectExtent l="0" t="0" r="635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PE_FINAL_outlin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404" cy="78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2E0" w:rsidRPr="0005671B" w14:paraId="73CE68B0" w14:textId="77777777" w:rsidTr="00ED29B4">
        <w:tc>
          <w:tcPr>
            <w:tcW w:w="5241" w:type="dxa"/>
            <w:vAlign w:val="center"/>
          </w:tcPr>
          <w:p w14:paraId="16A33573" w14:textId="77777777" w:rsidR="004B62E0" w:rsidRPr="004B62E0" w:rsidRDefault="004B62E0" w:rsidP="00612C25">
            <w:pPr>
              <w:rPr>
                <w:rFonts w:cstheme="minorHAnsi"/>
              </w:rPr>
            </w:pPr>
            <w:r w:rsidRPr="004B62E0">
              <w:rPr>
                <w:rFonts w:cstheme="minorHAnsi"/>
              </w:rPr>
              <w:t xml:space="preserve">The new </w:t>
            </w:r>
            <w:r w:rsidRPr="005A24E6">
              <w:rPr>
                <w:rFonts w:cstheme="minorHAnsi"/>
              </w:rPr>
              <w:t xml:space="preserve">NC </w:t>
            </w:r>
            <w:r w:rsidRPr="004B62E0">
              <w:rPr>
                <w:rFonts w:cstheme="minorHAnsi"/>
              </w:rPr>
              <w:t xml:space="preserve">HOPE Program helps prevent evictions of low- and moderate-income tenants by providing rent and utility assistance for </w:t>
            </w:r>
            <w:r w:rsidRPr="005A24E6">
              <w:rPr>
                <w:rFonts w:cstheme="minorHAnsi"/>
              </w:rPr>
              <w:t>people</w:t>
            </w:r>
            <w:r w:rsidRPr="004B62E0">
              <w:rPr>
                <w:rFonts w:cstheme="minorHAnsi"/>
              </w:rPr>
              <w:t xml:space="preserve"> suffering financial hardship due to COVID-19. Renters can </w:t>
            </w:r>
            <w:r w:rsidRPr="005A24E6">
              <w:rPr>
                <w:rFonts w:cstheme="minorHAnsi"/>
              </w:rPr>
              <w:t>APPLY ONLINE NOW</w:t>
            </w:r>
            <w:r w:rsidRPr="004B62E0">
              <w:rPr>
                <w:rFonts w:cstheme="minorHAnsi"/>
              </w:rPr>
              <w:t xml:space="preserve"> for utility assistance, rent assistance or both! To get started, </w:t>
            </w:r>
            <w:proofErr w:type="gramStart"/>
            <w:r w:rsidRPr="005A24E6">
              <w:rPr>
                <w:rFonts w:cstheme="minorHAnsi"/>
              </w:rPr>
              <w:t>visit</w:t>
            </w:r>
            <w:r w:rsidRPr="004B62E0">
              <w:rPr>
                <w:rFonts w:cstheme="minorHAnsi"/>
              </w:rPr>
              <w:t>:</w:t>
            </w:r>
            <w:proofErr w:type="gramEnd"/>
            <w:r w:rsidRPr="004B62E0">
              <w:rPr>
                <w:rFonts w:cstheme="minorHAnsi"/>
              </w:rPr>
              <w:t xml:space="preserve"> </w:t>
            </w:r>
            <w:hyperlink r:id="rId14" w:history="1">
              <w:r w:rsidRPr="004B62E0">
                <w:rPr>
                  <w:rStyle w:val="Hyperlink"/>
                  <w:rFonts w:cstheme="minorHAnsi"/>
                </w:rPr>
                <w:t>nc211.org/hope</w:t>
              </w:r>
            </w:hyperlink>
            <w:r w:rsidRPr="004B62E0">
              <w:rPr>
                <w:rFonts w:cstheme="minorHAnsi"/>
              </w:rPr>
              <w:t>.</w:t>
            </w:r>
          </w:p>
          <w:p w14:paraId="37DB0696" w14:textId="77777777" w:rsidR="004B62E0" w:rsidRPr="004B62E0" w:rsidRDefault="004B62E0" w:rsidP="00612C25">
            <w:pPr>
              <w:rPr>
                <w:rFonts w:cstheme="minorHAnsi"/>
              </w:rPr>
            </w:pPr>
          </w:p>
          <w:p w14:paraId="68986E06" w14:textId="159B4AA9" w:rsidR="004B62E0" w:rsidRPr="004B62E0" w:rsidRDefault="002007C5" w:rsidP="002007C5">
            <w:pPr>
              <w:rPr>
                <w:rFonts w:cstheme="minorHAnsi"/>
              </w:rPr>
            </w:pPr>
            <w:r>
              <w:rPr>
                <w:rFonts w:cstheme="minorHAnsi"/>
              </w:rPr>
              <w:t>@</w:t>
            </w:r>
            <w:proofErr w:type="spellStart"/>
            <w:r>
              <w:rPr>
                <w:rFonts w:cstheme="minorHAnsi"/>
              </w:rPr>
              <w:t>nc211</w:t>
            </w:r>
            <w:proofErr w:type="spellEnd"/>
          </w:p>
        </w:tc>
        <w:tc>
          <w:tcPr>
            <w:tcW w:w="5284" w:type="dxa"/>
            <w:vAlign w:val="center"/>
          </w:tcPr>
          <w:p w14:paraId="3AC1CB99" w14:textId="77777777" w:rsidR="004B62E0" w:rsidRPr="004B62E0" w:rsidRDefault="004B62E0" w:rsidP="00612C25">
            <w:pPr>
              <w:rPr>
                <w:rFonts w:ascii="Arial Narrow" w:hAnsi="Arial Narrow" w:cstheme="minorHAnsi"/>
                <w:strike/>
                <w:lang w:val="es-419"/>
              </w:rPr>
            </w:pPr>
            <w:r w:rsidRPr="004B62E0"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  <w:t xml:space="preserve">El nuevo Programa </w:t>
            </w:r>
            <w:r w:rsidRPr="004B62E0">
              <w:rPr>
                <w:rFonts w:ascii="Arial Narrow" w:eastAsia="Calibri" w:hAnsi="Arial Narrow" w:cs="Calibri"/>
                <w:i/>
                <w:iCs/>
                <w:strike/>
                <w:color w:val="0070C0"/>
                <w:lang w:val="es-419"/>
              </w:rPr>
              <w:t xml:space="preserve">HOPE </w:t>
            </w:r>
            <w:r w:rsidRPr="004B62E0">
              <w:rPr>
                <w:rFonts w:ascii="Arial Narrow" w:eastAsia="Calibri" w:hAnsi="Arial Narrow" w:cs="Calibri"/>
                <w:strike/>
                <w:color w:val="0070C0"/>
                <w:lang w:val="es-419"/>
              </w:rPr>
              <w:t>ayuda a evitar desalojos de inquilinos en Carolina del Norte cuyos ingresos vayan de bajos a moderados, ofreciendo asistencia para el pago de alquiler y servicios públicos a quienes estén atravesando por dificultades económicas debido a COVID-19. Los inquilinos pueden solicitar asistencia para el pago de servicios públicos, de alquiler, o ambas cosas.  Conozca cómo, visite</w:t>
            </w:r>
            <w:r w:rsidRPr="004B62E0">
              <w:rPr>
                <w:rFonts w:ascii="Arial Narrow" w:eastAsia="Calibri" w:hAnsi="Arial Narrow" w:cs="Calibri"/>
                <w:strike/>
                <w:lang w:val="es-419"/>
              </w:rPr>
              <w:t xml:space="preserve">: </w:t>
            </w:r>
            <w:hyperlink r:id="rId15" w:history="1">
              <w:r w:rsidRPr="004B62E0">
                <w:rPr>
                  <w:rFonts w:ascii="Arial Narrow" w:eastAsia="Calibri" w:hAnsi="Arial Narrow" w:cs="Calibri"/>
                  <w:strike/>
                  <w:color w:val="3333FF"/>
                  <w:u w:val="single"/>
                  <w:lang w:val="es-419"/>
                </w:rPr>
                <w:t>nc211.org/hope</w:t>
              </w:r>
            </w:hyperlink>
            <w:r w:rsidRPr="004B62E0">
              <w:rPr>
                <w:rFonts w:ascii="Arial Narrow" w:eastAsia="Calibri" w:hAnsi="Arial Narrow" w:cs="Calibri"/>
                <w:strike/>
                <w:color w:val="3333FF"/>
                <w:u w:val="single"/>
                <w:lang w:val="es-419"/>
              </w:rPr>
              <w:t>.</w:t>
            </w:r>
          </w:p>
          <w:p w14:paraId="37AC8A3E" w14:textId="77777777" w:rsidR="004B62E0" w:rsidRPr="004B62E0" w:rsidRDefault="004B62E0" w:rsidP="00612C25">
            <w:pPr>
              <w:rPr>
                <w:rFonts w:ascii="Arial Narrow" w:hAnsi="Arial Narrow" w:cstheme="minorHAnsi"/>
                <w:color w:val="000000"/>
                <w:shd w:val="clear" w:color="auto" w:fill="FFFFFF"/>
                <w:lang w:val="es-419"/>
              </w:rPr>
            </w:pPr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 xml:space="preserve">New </w:t>
            </w:r>
            <w:proofErr w:type="spellStart"/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>translation</w:t>
            </w:r>
            <w:proofErr w:type="spellEnd"/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 xml:space="preserve"> </w:t>
            </w:r>
            <w:proofErr w:type="spellStart"/>
            <w:r w:rsidRPr="004B62E0">
              <w:rPr>
                <w:rFonts w:cstheme="minorHAnsi"/>
                <w:color w:val="000000"/>
                <w:highlight w:val="yellow"/>
                <w:shd w:val="clear" w:color="auto" w:fill="FFFFFF"/>
                <w:lang w:val="es-419"/>
              </w:rPr>
              <w:t>needed</w:t>
            </w:r>
            <w:proofErr w:type="spellEnd"/>
          </w:p>
          <w:p w14:paraId="7140484F" w14:textId="77777777" w:rsidR="004B62E0" w:rsidRPr="004B62E0" w:rsidRDefault="004B62E0" w:rsidP="00612C25">
            <w:pPr>
              <w:rPr>
                <w:rFonts w:ascii="Arial Narrow" w:hAnsi="Arial Narrow" w:cstheme="minorHAnsi"/>
                <w:lang w:val="es-419"/>
              </w:rPr>
            </w:pPr>
          </w:p>
          <w:p w14:paraId="4A22EC18" w14:textId="1B8294EE" w:rsidR="004B62E0" w:rsidRPr="004B62E0" w:rsidRDefault="00ED29B4" w:rsidP="00ED29B4">
            <w:pPr>
              <w:rPr>
                <w:rFonts w:ascii="Arial Narrow" w:eastAsia="Calibri" w:hAnsi="Arial Narrow" w:cs="Calibri"/>
                <w:color w:val="0070C0"/>
                <w:lang w:val="es-419"/>
              </w:rPr>
            </w:pPr>
            <w:r>
              <w:rPr>
                <w:rFonts w:ascii="Arial Narrow" w:eastAsia="Calibri" w:hAnsi="Arial Narrow" w:cs="Calibri"/>
                <w:lang w:val="es-419"/>
              </w:rPr>
              <w:t>@</w:t>
            </w:r>
            <w:proofErr w:type="spellStart"/>
            <w:r>
              <w:rPr>
                <w:rFonts w:ascii="Arial Narrow" w:eastAsia="Calibri" w:hAnsi="Arial Narrow" w:cs="Calibri"/>
                <w:lang w:val="es-419"/>
              </w:rPr>
              <w:t>nc211</w:t>
            </w:r>
            <w:proofErr w:type="spellEnd"/>
          </w:p>
        </w:tc>
        <w:tc>
          <w:tcPr>
            <w:tcW w:w="3865" w:type="dxa"/>
            <w:vAlign w:val="center"/>
          </w:tcPr>
          <w:p w14:paraId="38C8360D" w14:textId="77777777" w:rsidR="004B62E0" w:rsidRPr="00634C7B" w:rsidRDefault="004B62E0" w:rsidP="00612C25">
            <w:pPr>
              <w:jc w:val="center"/>
              <w:rPr>
                <w:rFonts w:cstheme="minorHAnsi"/>
                <w:noProof/>
                <w:sz w:val="20"/>
              </w:rPr>
            </w:pPr>
            <w:r w:rsidRPr="00634C7B">
              <w:rPr>
                <w:rFonts w:cstheme="minorHAnsi"/>
                <w:noProof/>
                <w:sz w:val="20"/>
              </w:rPr>
              <w:drawing>
                <wp:inline distT="0" distB="0" distL="0" distR="0" wp14:anchorId="02D79833" wp14:editId="23F69207">
                  <wp:extent cx="2251404" cy="78298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PE_FINAL_outli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997" cy="79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E3058" w14:textId="3A97F9E9" w:rsidR="004B62E0" w:rsidRPr="004B62E0" w:rsidRDefault="004B62E0" w:rsidP="004B62E0"/>
    <w:sectPr w:rsidR="004B62E0" w:rsidRPr="004B62E0" w:rsidSect="004B62E0">
      <w:headerReference w:type="default" r:id="rId16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25A51" w14:textId="77777777" w:rsidR="00A40388" w:rsidRDefault="00A40388" w:rsidP="004B62E0">
      <w:pPr>
        <w:spacing w:after="0" w:line="240" w:lineRule="auto"/>
      </w:pPr>
      <w:r>
        <w:separator/>
      </w:r>
    </w:p>
  </w:endnote>
  <w:endnote w:type="continuationSeparator" w:id="0">
    <w:p w14:paraId="3A4CB345" w14:textId="77777777" w:rsidR="00A40388" w:rsidRDefault="00A40388" w:rsidP="004B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535F4" w14:textId="77777777" w:rsidR="00A40388" w:rsidRDefault="00A40388" w:rsidP="004B62E0">
      <w:pPr>
        <w:spacing w:after="0" w:line="240" w:lineRule="auto"/>
      </w:pPr>
      <w:r>
        <w:separator/>
      </w:r>
    </w:p>
  </w:footnote>
  <w:footnote w:type="continuationSeparator" w:id="0">
    <w:p w14:paraId="21E7BFB0" w14:textId="77777777" w:rsidR="00A40388" w:rsidRDefault="00A40388" w:rsidP="004B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D9DD" w14:textId="00CFE7C4" w:rsidR="004B62E0" w:rsidRDefault="004B62E0" w:rsidP="004B62E0">
    <w:pPr>
      <w:pStyle w:val="Header"/>
      <w:jc w:val="right"/>
    </w:pPr>
    <w:sdt>
      <w:sdtPr>
        <w:id w:val="442887670"/>
        <w:docPartObj>
          <w:docPartGallery w:val="Watermarks"/>
          <w:docPartUnique/>
        </w:docPartObj>
      </w:sdtPr>
      <w:sdtContent>
        <w:r>
          <w:rPr>
            <w:noProof/>
          </w:rPr>
          <w:pict w14:anchorId="615F8F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B"/>
    <w:rsid w:val="0005671B"/>
    <w:rsid w:val="000B2C39"/>
    <w:rsid w:val="0019394B"/>
    <w:rsid w:val="001A3997"/>
    <w:rsid w:val="002007C5"/>
    <w:rsid w:val="00303783"/>
    <w:rsid w:val="00331EA0"/>
    <w:rsid w:val="00356D04"/>
    <w:rsid w:val="00372B41"/>
    <w:rsid w:val="004901A3"/>
    <w:rsid w:val="004B62E0"/>
    <w:rsid w:val="004F4D5F"/>
    <w:rsid w:val="005A24E6"/>
    <w:rsid w:val="005A2A27"/>
    <w:rsid w:val="00642B5F"/>
    <w:rsid w:val="0066096E"/>
    <w:rsid w:val="006925C8"/>
    <w:rsid w:val="006D5DBF"/>
    <w:rsid w:val="00722AE5"/>
    <w:rsid w:val="00730D30"/>
    <w:rsid w:val="00745969"/>
    <w:rsid w:val="007E3479"/>
    <w:rsid w:val="008B191F"/>
    <w:rsid w:val="008C0D80"/>
    <w:rsid w:val="00934241"/>
    <w:rsid w:val="00A40388"/>
    <w:rsid w:val="00AC2CF5"/>
    <w:rsid w:val="00B00EEA"/>
    <w:rsid w:val="00E47273"/>
    <w:rsid w:val="00ED29B4"/>
    <w:rsid w:val="00F779DE"/>
    <w:rsid w:val="00F806E4"/>
    <w:rsid w:val="00FA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E1B5C4"/>
  <w15:chartTrackingRefBased/>
  <w15:docId w15:val="{F88D9458-566F-427F-AB8F-165148CA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1B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05671B"/>
  </w:style>
  <w:style w:type="character" w:styleId="Hyperlink">
    <w:name w:val="Hyperlink"/>
    <w:basedOn w:val="DefaultParagraphFont"/>
    <w:uiPriority w:val="99"/>
    <w:unhideWhenUsed/>
    <w:rsid w:val="006D5DB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5D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0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4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E0"/>
  </w:style>
  <w:style w:type="paragraph" w:styleId="Footer">
    <w:name w:val="footer"/>
    <w:basedOn w:val="Normal"/>
    <w:link w:val="FooterChar"/>
    <w:uiPriority w:val="99"/>
    <w:unhideWhenUsed/>
    <w:rsid w:val="004B6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c211.org/hope" TargetMode="External"/><Relationship Id="rId12" Type="http://schemas.openxmlformats.org/officeDocument/2006/relationships/hyperlink" Target="http://www.nc211.org/hop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nc211.org/hope" TargetMode="External"/><Relationship Id="rId11" Type="http://schemas.openxmlformats.org/officeDocument/2006/relationships/hyperlink" Target="http://www.nc211.org/hop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c211.org/hope" TargetMode="External"/><Relationship Id="rId10" Type="http://schemas.openxmlformats.org/officeDocument/2006/relationships/hyperlink" Target="http://www.nc211.org/hop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211.org/hope" TargetMode="External"/><Relationship Id="rId14" Type="http://schemas.openxmlformats.org/officeDocument/2006/relationships/hyperlink" Target="http://www.nc211.org/h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Kelly-Scholle, Janet</dc:creator>
  <cp:keywords/>
  <dc:description/>
  <cp:lastModifiedBy>Munger, Bridget</cp:lastModifiedBy>
  <cp:revision>7</cp:revision>
  <dcterms:created xsi:type="dcterms:W3CDTF">2020-10-16T13:31:00Z</dcterms:created>
  <dcterms:modified xsi:type="dcterms:W3CDTF">2020-10-16T14:18:00Z</dcterms:modified>
</cp:coreProperties>
</file>